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B9" w:rsidRPr="00947200" w:rsidRDefault="008C0FB9" w:rsidP="008C0FB9">
      <w:pPr>
        <w:spacing w:after="160" w:line="259" w:lineRule="auto"/>
        <w:jc w:val="center"/>
        <w:rPr>
          <w:rFonts w:ascii="Arial Black" w:eastAsiaTheme="minorHAnsi" w:hAnsi="Arial Black" w:cstheme="minorBidi"/>
          <w:b/>
          <w:sz w:val="36"/>
          <w:szCs w:val="36"/>
          <w:u w:val="single"/>
        </w:rPr>
      </w:pPr>
      <w:r w:rsidRPr="00947200">
        <w:rPr>
          <w:rFonts w:ascii="Algerian" w:eastAsiaTheme="minorHAnsi" w:hAnsi="Algerian" w:cstheme="minorBidi"/>
          <w:b/>
          <w:noProof/>
          <w:sz w:val="36"/>
          <w:szCs w:val="36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02D7070F" wp14:editId="0E3670AB">
            <wp:simplePos x="0" y="0"/>
            <wp:positionH relativeFrom="margin">
              <wp:posOffset>5229225</wp:posOffset>
            </wp:positionH>
            <wp:positionV relativeFrom="paragraph">
              <wp:posOffset>-76200</wp:posOffset>
            </wp:positionV>
            <wp:extent cx="1028028" cy="892386"/>
            <wp:effectExtent l="0" t="0" r="1270" b="3175"/>
            <wp:wrapNone/>
            <wp:docPr id="3" name="Slika 3" descr="C:\Users\Marina Vukaševič\Pictures\domače b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 Vukaševič\Pictures\domače bra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28" cy="8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BRALNA ZNA</w:t>
      </w:r>
      <w:r w:rsidRPr="00947200">
        <w:rPr>
          <w:rFonts w:ascii="Cambria" w:eastAsiaTheme="minorHAnsi" w:hAnsi="Cambria" w:cs="Cambria"/>
          <w:b/>
          <w:sz w:val="36"/>
          <w:szCs w:val="36"/>
          <w:u w:val="single"/>
        </w:rPr>
        <w:t>Č</w:t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KA</w:t>
      </w:r>
      <w:r w:rsidRPr="00947200">
        <w:rPr>
          <w:rFonts w:ascii="Arial Black" w:eastAsiaTheme="minorHAnsi" w:hAnsi="Arial Black" w:cstheme="minorBidi"/>
          <w:b/>
          <w:sz w:val="36"/>
          <w:szCs w:val="36"/>
          <w:u w:val="single"/>
        </w:rPr>
        <w:t xml:space="preserve"> - </w:t>
      </w:r>
      <w:r w:rsidRPr="00947200">
        <w:rPr>
          <w:rFonts w:ascii="Algerian" w:eastAsiaTheme="minorHAnsi" w:hAnsi="Algerian" w:cstheme="minorBidi"/>
          <w:b/>
          <w:sz w:val="36"/>
          <w:szCs w:val="36"/>
          <w:u w:val="single"/>
        </w:rPr>
        <w:t>4. razred</w:t>
      </w:r>
      <w:r w:rsidRPr="0094720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0FB9" w:rsidRPr="00947200" w:rsidRDefault="008C0FB9" w:rsidP="008C0FB9">
      <w:pPr>
        <w:spacing w:after="160" w:line="259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</w:pPr>
      <w:r w:rsidRPr="00947200"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  <w:t>SEZNAM A: OBVEZNO BRANJE</w:t>
      </w:r>
    </w:p>
    <w:p w:rsidR="008C0FB9" w:rsidRPr="00947200" w:rsidRDefault="008C0FB9" w:rsidP="008C0FB9">
      <w:pPr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Theme="minorHAnsi" w:eastAsia="Times New Roman" w:hAnsiTheme="minorHAnsi" w:cstheme="minorHAnsi"/>
          <w:color w:val="001236"/>
          <w:lang w:eastAsia="sl-SI"/>
        </w:rPr>
      </w:pP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 xml:space="preserve">Primož </w:t>
      </w:r>
      <w:r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>SUHODOLČAN</w:t>
      </w: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 xml:space="preserve">: </w:t>
      </w:r>
      <w:r w:rsidRPr="00947200">
        <w:rPr>
          <w:rFonts w:asciiTheme="minorHAnsi" w:eastAsia="Times New Roman" w:hAnsiTheme="minorHAnsi" w:cstheme="minorHAnsi"/>
          <w:b/>
          <w:color w:val="001236"/>
          <w:u w:val="single"/>
          <w:lang w:eastAsia="sl-SI"/>
        </w:rPr>
        <w:t>Živalske novice</w:t>
      </w:r>
      <w:r w:rsidRPr="00947200">
        <w:rPr>
          <w:rFonts w:asciiTheme="minorHAnsi" w:eastAsia="Times New Roman" w:hAnsiTheme="minorHAnsi" w:cstheme="minorHAnsi"/>
          <w:color w:val="001236"/>
          <w:lang w:eastAsia="sl-SI"/>
        </w:rPr>
        <w:t xml:space="preserve">, </w:t>
      </w:r>
    </w:p>
    <w:p w:rsidR="008C0FB9" w:rsidRDefault="008C0FB9" w:rsidP="008C0FB9">
      <w:pPr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Theme="minorHAnsi" w:eastAsia="Times New Roman" w:hAnsiTheme="minorHAnsi" w:cstheme="minorHAnsi"/>
          <w:color w:val="001236"/>
          <w:lang w:eastAsia="sl-SI"/>
        </w:rPr>
      </w:pPr>
      <w:r w:rsidRPr="00947200">
        <w:rPr>
          <w:rFonts w:asciiTheme="minorHAnsi" w:eastAsia="Times New Roman" w:hAnsiTheme="minorHAnsi" w:cstheme="minorHAnsi"/>
          <w:color w:val="001236"/>
          <w:u w:val="single"/>
          <w:lang w:eastAsia="sl-SI"/>
        </w:rPr>
        <w:t>PESNIŠKA ZBIRKA</w:t>
      </w:r>
      <w:r>
        <w:rPr>
          <w:rFonts w:asciiTheme="minorHAnsi" w:eastAsia="Times New Roman" w:hAnsiTheme="minorHAnsi" w:cstheme="minorHAnsi"/>
          <w:color w:val="001236"/>
          <w:lang w:eastAsia="sl-SI"/>
        </w:rPr>
        <w:t>: Andrej ROZMAN ROZA</w:t>
      </w:r>
      <w:r w:rsidRPr="00947200">
        <w:rPr>
          <w:rFonts w:asciiTheme="minorHAnsi" w:eastAsia="Times New Roman" w:hAnsiTheme="minorHAnsi" w:cstheme="minorHAnsi"/>
          <w:color w:val="001236"/>
          <w:lang w:eastAsia="sl-SI"/>
        </w:rPr>
        <w:t xml:space="preserve">: </w:t>
      </w:r>
      <w:r>
        <w:rPr>
          <w:rFonts w:asciiTheme="minorHAnsi" w:eastAsia="Times New Roman" w:hAnsiTheme="minorHAnsi" w:cstheme="minorHAnsi"/>
          <w:b/>
          <w:color w:val="001236"/>
          <w:lang w:eastAsia="sl-SI"/>
        </w:rPr>
        <w:t>Mali rimski cirkus /</w:t>
      </w:r>
      <w:r w:rsidRPr="00947200">
        <w:rPr>
          <w:rFonts w:asciiTheme="minorHAnsi" w:eastAsia="Times New Roman" w:hAnsiTheme="minorHAnsi" w:cstheme="minorHAnsi"/>
          <w:b/>
          <w:color w:val="001236"/>
          <w:lang w:eastAsia="sl-SI"/>
        </w:rPr>
        <w:t>Črvive pesmi</w:t>
      </w:r>
    </w:p>
    <w:p w:rsidR="008C0FB9" w:rsidRPr="00C154F5" w:rsidRDefault="008C0FB9" w:rsidP="008C0FB9">
      <w:pPr>
        <w:shd w:val="clear" w:color="auto" w:fill="FFFFFF" w:themeFill="background1"/>
        <w:spacing w:after="0" w:line="259" w:lineRule="auto"/>
        <w:ind w:left="720"/>
        <w:rPr>
          <w:rFonts w:asciiTheme="minorHAnsi" w:eastAsia="Times New Roman" w:hAnsiTheme="minorHAnsi" w:cstheme="minorHAnsi"/>
          <w:color w:val="001236"/>
          <w:lang w:eastAsia="sl-SI"/>
        </w:rPr>
      </w:pPr>
    </w:p>
    <w:p w:rsidR="008C0FB9" w:rsidRPr="006D7EAC" w:rsidRDefault="008C0FB9" w:rsidP="008C0FB9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16"/>
          <w:szCs w:val="16"/>
        </w:rPr>
      </w:pPr>
    </w:p>
    <w:p w:rsidR="008C0FB9" w:rsidRPr="00947200" w:rsidRDefault="008C0FB9" w:rsidP="008C0FB9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</w:pPr>
      <w:r w:rsidRPr="00947200">
        <w:rPr>
          <w:rFonts w:ascii="Berlin Sans FB Demi" w:eastAsiaTheme="minorHAnsi" w:hAnsi="Berlin Sans FB Demi" w:cstheme="minorBidi"/>
          <w:color w:val="833C0B" w:themeColor="accent2" w:themeShade="80"/>
          <w:sz w:val="28"/>
          <w:szCs w:val="28"/>
        </w:rPr>
        <w:t>SEZNAM B: IZBEREŠ TRI KNJIGE PO ŽELJI</w:t>
      </w:r>
    </w:p>
    <w:p w:rsidR="008C0FB9" w:rsidRPr="00947200" w:rsidRDefault="008C0FB9" w:rsidP="008C0FB9">
      <w:pPr>
        <w:spacing w:after="0" w:line="240" w:lineRule="auto"/>
        <w:jc w:val="center"/>
        <w:rPr>
          <w:rFonts w:ascii="Berlin Sans FB Demi" w:eastAsiaTheme="minorHAnsi" w:hAnsi="Berlin Sans FB Demi" w:cstheme="minorBidi"/>
          <w:color w:val="833C0B" w:themeColor="accent2" w:themeShade="80"/>
          <w:sz w:val="16"/>
          <w:szCs w:val="16"/>
        </w:rPr>
      </w:pPr>
    </w:p>
    <w:p w:rsidR="008C0FB9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Roald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DAHL: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Čarobni prst / Žirafa in Peli in jaz/ 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KavleŽ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ifLa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/ Čudoviti lisjak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</w:p>
    <w:p w:rsidR="008C0FB9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Rebecca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Lisle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6D7EAC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Veliki kačji pobeg</w:t>
      </w:r>
    </w:p>
    <w:p w:rsidR="008C0FB9" w:rsidRPr="005D7DE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Piret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RAUD: </w:t>
      </w:r>
      <w:r w:rsidRPr="005D7DE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Prismuknjene zgodbe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Kate SAUNDERS: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Čarovniški urok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Stefan BOONEN: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Pozor, huda babica!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Jessica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SCOTT KERRIN: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Martin Bridge 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Sara PENNYPACKER: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Klementina/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Klementina ima talent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Slavko PREGL: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Slaščičarna pri veseli Eli/Dva majhna velika ribiča/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Ujeti ribič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Dietlof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REICHE: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Dogodivščine hrčka Frančka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Hrček Franček na begu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Christine NÖSTLINGER: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Ognjeno rdeča Friderika/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Franceve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zgodbe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Otfried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PREUSSLER: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Razbojnik Rogovilež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Ivan SIVEC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: Pika in hišni robot XY-13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Mojca RUDOLF: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Kje je Jure?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Eva Š MAURER.: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Nepridipravljice</w:t>
      </w:r>
      <w:proofErr w:type="spellEnd"/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Francesca SIMON: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Pomagam Herkulu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Janj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a VIDMAR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Čudni vitez/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Matica je strah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Dim ZUPAN: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Hektor in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…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(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1 knjiga iz zbirke Hektor)/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Tinček in tri zlate ribice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Trije dnevi Drekca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Pekca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…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PRIPOJEDKE: pravljična kuharska knjiga za mlade bralce, jedce in </w:t>
      </w:r>
      <w:proofErr w:type="spellStart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kuhalce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Hako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n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OVREAS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Super Rjavko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Uroš HROVAT: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1 knjiga iz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zbirke Grad Prepih (Grozna žeja/Huda tabletka/Smetarski gusar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/ …)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160" w:line="259" w:lineRule="auto"/>
        <w:contextualSpacing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SLOVENSKA ljudska pravljica (prebereš 3 pravljice)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Svetlana MAKAROVIČ: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Kosovirja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na leteči žlici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Peter SVETINA: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Kako zorijo ježevci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Berta GOLOB: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Skrinja iz babičine bale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Nataša Konc-</w:t>
      </w: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Lorenzutti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: Kakšno drevo zraste iz mačka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Polonca 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KOVAČ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Težave in sporočila psička Pafija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Majda 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KOREN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Mihec, Eva in Kozel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Tomo KOČAR: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Lumpi iz 4. A, Lumpi …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Andrej ROZMAN ROZA: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Gospod Filodendron ….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Petra LIKAR: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Agencija brez panike (1 knjiga iz zbirke)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TOVE JANSSON: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Zima v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Mumindolu</w:t>
      </w:r>
      <w:proofErr w:type="spellEnd"/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Jan DEAN: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Sluzetka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v varstvu</w:t>
      </w:r>
    </w:p>
    <w:p w:rsidR="008C0FB9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Tatjana KOKALJ: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Branimir Strašni</w:t>
      </w:r>
    </w:p>
    <w:p w:rsidR="008C0FB9" w:rsidRPr="001E0CD1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bookmarkStart w:id="0" w:name="_Hlk113871623"/>
      <w:r w:rsidRPr="001E0CD1">
        <w:rPr>
          <w:rFonts w:asciiTheme="minorHAnsi" w:eastAsiaTheme="minorHAnsi" w:hAnsiTheme="minorHAnsi" w:cstheme="minorHAnsi"/>
          <w:color w:val="344F21"/>
          <w:sz w:val="20"/>
          <w:szCs w:val="20"/>
        </w:rPr>
        <w:t>Sebastijan Pregelj: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BC5112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Deček Brin na domačem kolišču </w:t>
      </w:r>
      <w:bookmarkEnd w:id="0"/>
      <w:r w:rsidRPr="00BC5112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(ali katerakoli druga knjiga iz zbirke)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Hanna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KRAAN: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Čavknjena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čarovnica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Martin WIDMARK: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Nogometna skrivnost/Cirkuška skrivnost/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Skrivnostni dogodki v hotelu (zbirka Detektivska agencija Lovro in Maja)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Francesca SIMON: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Grozni Gašper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Geronimo</w:t>
      </w:r>
      <w:proofErr w:type="spellEnd"/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STILTON</w:t>
      </w:r>
      <w:r>
        <w:rPr>
          <w:rFonts w:asciiTheme="minorHAnsi" w:eastAsiaTheme="minorHAnsi" w:hAnsiTheme="minorHAnsi" w:cstheme="minorHAnsi"/>
          <w:color w:val="344F21"/>
          <w:sz w:val="20"/>
          <w:szCs w:val="20"/>
        </w:rPr>
        <w:t>: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Zabavne zgodbe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Dav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PILKEY: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Kapitan Gatnik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Jurgen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BANSCHERUS  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Detektiv </w:t>
      </w:r>
      <w:proofErr w:type="spellStart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Kvjatkovski</w:t>
      </w:r>
      <w:proofErr w:type="spellEnd"/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lastRenderedPageBreak/>
        <w:t>Gerit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KOPIETZ: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Karla Umek &amp;  Doktor Kukalo (zbirka Mali detektivi,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Jasna MARKUŠ: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Žiga, kisla kumarica/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Štiri afne …/ </w:t>
      </w:r>
      <w:proofErr w:type="spellStart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Čiruli</w:t>
      </w:r>
      <w:proofErr w:type="spellEnd"/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 za Sarino srečo/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Strašni Luka in </w:t>
      </w:r>
      <w:r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 xml:space="preserve">…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proofErr w:type="spellStart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>Vivian</w:t>
      </w:r>
      <w:proofErr w:type="spellEnd"/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FRENCH: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Klub Tiara (zbirka, 1 knjiga)</w:t>
      </w:r>
    </w:p>
    <w:p w:rsidR="008C0FB9" w:rsidRPr="00947200" w:rsidRDefault="008C0FB9" w:rsidP="008C0F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714" w:hanging="357"/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</w:pP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Knjiga iz zbirke</w:t>
      </w:r>
      <w:r w:rsidRPr="00947200">
        <w:rPr>
          <w:rFonts w:asciiTheme="minorHAnsi" w:eastAsiaTheme="minorHAnsi" w:hAnsiTheme="minorHAnsi" w:cstheme="minorHAnsi"/>
          <w:color w:val="344F21"/>
          <w:sz w:val="20"/>
          <w:szCs w:val="20"/>
        </w:rPr>
        <w:t xml:space="preserve"> </w:t>
      </w:r>
      <w:r w:rsidRPr="00947200">
        <w:rPr>
          <w:rFonts w:asciiTheme="minorHAnsi" w:eastAsiaTheme="minorHAnsi" w:hAnsiTheme="minorHAnsi" w:cstheme="minorHAnsi"/>
          <w:b/>
          <w:color w:val="344F21"/>
          <w:sz w:val="20"/>
          <w:szCs w:val="20"/>
        </w:rPr>
        <w:t>ČAROBNA HIŠICA NA DREVESU ali iz zbirke ZALIV DINOZAVROV</w:t>
      </w:r>
    </w:p>
    <w:p w:rsidR="008C0FB9" w:rsidRPr="00BB0AA5" w:rsidRDefault="008C0FB9" w:rsidP="008C0FB9">
      <w:pPr>
        <w:numPr>
          <w:ilvl w:val="0"/>
          <w:numId w:val="2"/>
        </w:numPr>
        <w:pBdr>
          <w:bottom w:val="single" w:sz="4" w:space="1" w:color="auto"/>
        </w:pBdr>
        <w:shd w:val="clear" w:color="auto" w:fill="FBE4D5" w:themeFill="accent2" w:themeFillTint="33"/>
        <w:spacing w:after="0" w:line="360" w:lineRule="auto"/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</w:pP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>Knjiga po izbiri – v dogovo</w:t>
      </w:r>
      <w:r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>ru z učiteljico ali knjižničarjem</w:t>
      </w: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t xml:space="preserve"> </w:t>
      </w:r>
      <w:r w:rsidRPr="00BB0AA5">
        <w:rPr>
          <w:rFonts w:asciiTheme="minorHAnsi" w:eastAsia="Times New Roman" w:hAnsiTheme="minorHAnsi" w:cstheme="minorHAnsi"/>
          <w:b/>
          <w:color w:val="344F21"/>
          <w:sz w:val="20"/>
          <w:szCs w:val="20"/>
          <w:lang w:eastAsia="sl-SI"/>
        </w:rPr>
        <w:sym w:font="Wingdings" w:char="F04A"/>
      </w: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</w:p>
    <w:p w:rsidR="008C0FB9" w:rsidRDefault="008C0FB9" w:rsidP="008C0FB9">
      <w:pPr>
        <w:spacing w:after="160" w:line="259" w:lineRule="auto"/>
        <w:jc w:val="center"/>
        <w:rPr>
          <w:rFonts w:ascii="Algerian" w:eastAsiaTheme="minorHAnsi" w:hAnsi="Algerian" w:cstheme="minorBidi"/>
          <w:b/>
          <w:color w:val="833C0B" w:themeColor="accent2" w:themeShade="80"/>
          <w:sz w:val="40"/>
          <w:szCs w:val="40"/>
        </w:rPr>
      </w:pPr>
      <w:bookmarkStart w:id="1" w:name="_GoBack"/>
      <w:bookmarkEnd w:id="1"/>
    </w:p>
    <w:sectPr w:rsidR="008C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5DC"/>
    <w:multiLevelType w:val="hybridMultilevel"/>
    <w:tmpl w:val="F420F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873"/>
    <w:multiLevelType w:val="hybridMultilevel"/>
    <w:tmpl w:val="B5ECBB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B9"/>
    <w:rsid w:val="0018193A"/>
    <w:rsid w:val="008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813A"/>
  <w15:chartTrackingRefBased/>
  <w15:docId w15:val="{B4ECD6D9-ADFB-494D-885F-006FA5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0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Iskra</dc:creator>
  <cp:keywords/>
  <dc:description/>
  <cp:lastModifiedBy>Klara Iskra</cp:lastModifiedBy>
  <cp:revision>1</cp:revision>
  <dcterms:created xsi:type="dcterms:W3CDTF">2022-10-18T13:31:00Z</dcterms:created>
  <dcterms:modified xsi:type="dcterms:W3CDTF">2022-10-18T13:32:00Z</dcterms:modified>
</cp:coreProperties>
</file>